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A1" w:rsidRPr="008E49C4" w:rsidRDefault="00F64BA1" w:rsidP="00F64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C4">
        <w:rPr>
          <w:rFonts w:ascii="Times New Roman" w:hAnsi="Times New Roman" w:cs="Times New Roman"/>
          <w:b/>
          <w:sz w:val="28"/>
          <w:szCs w:val="28"/>
        </w:rPr>
        <w:t>Аукцион</w:t>
      </w:r>
      <w:r w:rsidRPr="008E49C4">
        <w:rPr>
          <w:b/>
        </w:rPr>
        <w:t xml:space="preserve"> </w:t>
      </w:r>
      <w:r w:rsidRPr="008E49C4">
        <w:rPr>
          <w:rFonts w:ascii="Times New Roman" w:hAnsi="Times New Roman" w:cs="Times New Roman"/>
          <w:b/>
          <w:sz w:val="28"/>
          <w:szCs w:val="28"/>
        </w:rPr>
        <w:t>на право заключения договора пользования рыбоводным участком, расположенным на водных объектах и (или) их частях, не прилегающих к территории муниципальных образований Республики Крым для осуществления индустриальной аквакультуры</w:t>
      </w:r>
    </w:p>
    <w:p w:rsidR="00F64BA1" w:rsidRPr="008E49C4" w:rsidRDefault="00F64BA1" w:rsidP="00F64B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49C4">
        <w:rPr>
          <w:rFonts w:ascii="Times New Roman" w:hAnsi="Times New Roman" w:cs="Times New Roman"/>
          <w:b/>
          <w:sz w:val="28"/>
          <w:szCs w:val="28"/>
        </w:rPr>
        <w:t>8 февраля 2016 года</w:t>
      </w:r>
    </w:p>
    <w:p w:rsidR="00F64BA1" w:rsidRPr="008E49C4" w:rsidRDefault="00F64BA1" w:rsidP="008E4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9C4">
        <w:rPr>
          <w:rFonts w:ascii="Times New Roman" w:hAnsi="Times New Roman" w:cs="Times New Roman"/>
          <w:b/>
          <w:sz w:val="28"/>
          <w:szCs w:val="28"/>
          <w:u w:val="single"/>
        </w:rPr>
        <w:t>Лот № 1</w:t>
      </w:r>
      <w:r w:rsidRPr="008E49C4">
        <w:rPr>
          <w:rFonts w:ascii="Times New Roman" w:hAnsi="Times New Roman" w:cs="Times New Roman"/>
          <w:b/>
          <w:sz w:val="28"/>
          <w:szCs w:val="28"/>
        </w:rPr>
        <w:t xml:space="preserve"> (рыбоводный участок № 1)</w:t>
      </w:r>
    </w:p>
    <w:p w:rsidR="00F64BA1" w:rsidRDefault="00F64BA1" w:rsidP="008E4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9C4">
        <w:rPr>
          <w:rFonts w:ascii="Times New Roman" w:hAnsi="Times New Roman" w:cs="Times New Roman"/>
          <w:b/>
          <w:sz w:val="28"/>
          <w:szCs w:val="28"/>
        </w:rPr>
        <w:t xml:space="preserve">(Черное море, акватория залива у п. </w:t>
      </w:r>
      <w:proofErr w:type="spellStart"/>
      <w:r w:rsidRPr="008E49C4">
        <w:rPr>
          <w:rFonts w:ascii="Times New Roman" w:hAnsi="Times New Roman" w:cs="Times New Roman"/>
          <w:b/>
          <w:sz w:val="28"/>
          <w:szCs w:val="28"/>
        </w:rPr>
        <w:t>Кацивели</w:t>
      </w:r>
      <w:proofErr w:type="spellEnd"/>
      <w:r w:rsidRPr="008E49C4">
        <w:rPr>
          <w:rFonts w:ascii="Times New Roman" w:hAnsi="Times New Roman" w:cs="Times New Roman"/>
          <w:b/>
          <w:sz w:val="28"/>
          <w:szCs w:val="28"/>
        </w:rPr>
        <w:t xml:space="preserve">, Южного берега Крымского полуострова, </w:t>
      </w:r>
      <w:r w:rsidR="005C32A4" w:rsidRPr="008E49C4">
        <w:rPr>
          <w:rFonts w:ascii="Times New Roman" w:hAnsi="Times New Roman" w:cs="Times New Roman"/>
          <w:b/>
          <w:sz w:val="28"/>
          <w:szCs w:val="28"/>
        </w:rPr>
        <w:t>п</w:t>
      </w:r>
      <w:r w:rsidRPr="008E49C4">
        <w:rPr>
          <w:rFonts w:ascii="Times New Roman" w:hAnsi="Times New Roman" w:cs="Times New Roman"/>
          <w:b/>
          <w:sz w:val="28"/>
          <w:szCs w:val="28"/>
        </w:rPr>
        <w:t>лощадь участка – 119,0 гектаров)</w:t>
      </w:r>
    </w:p>
    <w:p w:rsidR="00200851" w:rsidRPr="008E49C4" w:rsidRDefault="00200851" w:rsidP="008E4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64BA1" w:rsidTr="00F64BA1">
        <w:tc>
          <w:tcPr>
            <w:tcW w:w="2912" w:type="dxa"/>
          </w:tcPr>
          <w:p w:rsidR="00F64BA1" w:rsidRPr="003809E3" w:rsidRDefault="00F64BA1" w:rsidP="00F64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9E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победителя аукциона</w:t>
            </w:r>
          </w:p>
        </w:tc>
        <w:tc>
          <w:tcPr>
            <w:tcW w:w="2912" w:type="dxa"/>
          </w:tcPr>
          <w:p w:rsidR="00F64BA1" w:rsidRPr="003809E3" w:rsidRDefault="00F64BA1" w:rsidP="00F64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9E3">
              <w:rPr>
                <w:rFonts w:ascii="Times New Roman" w:hAnsi="Times New Roman" w:cs="Times New Roman"/>
                <w:b/>
                <w:sz w:val="28"/>
                <w:szCs w:val="28"/>
              </w:rPr>
              <w:t>Адрес победителя аукциона</w:t>
            </w:r>
          </w:p>
        </w:tc>
        <w:tc>
          <w:tcPr>
            <w:tcW w:w="2912" w:type="dxa"/>
          </w:tcPr>
          <w:p w:rsidR="00F64BA1" w:rsidRPr="003809E3" w:rsidRDefault="00F64BA1" w:rsidP="00F64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9E3">
              <w:rPr>
                <w:rFonts w:ascii="Times New Roman" w:hAnsi="Times New Roman" w:cs="Times New Roman"/>
                <w:b/>
                <w:sz w:val="28"/>
                <w:szCs w:val="28"/>
              </w:rPr>
              <w:t>ФИО представителя победившего участника аукциона</w:t>
            </w:r>
          </w:p>
        </w:tc>
        <w:tc>
          <w:tcPr>
            <w:tcW w:w="2912" w:type="dxa"/>
          </w:tcPr>
          <w:p w:rsidR="00F64BA1" w:rsidRPr="003809E3" w:rsidRDefault="00F64BA1" w:rsidP="00F64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9E3">
              <w:rPr>
                <w:rFonts w:ascii="Times New Roman" w:hAnsi="Times New Roman" w:cs="Times New Roman"/>
                <w:b/>
                <w:sz w:val="28"/>
                <w:szCs w:val="28"/>
              </w:rPr>
              <w:t>Цена, предложенная победителем аукциона</w:t>
            </w:r>
          </w:p>
        </w:tc>
        <w:tc>
          <w:tcPr>
            <w:tcW w:w="2912" w:type="dxa"/>
          </w:tcPr>
          <w:p w:rsidR="00F64BA1" w:rsidRPr="003809E3" w:rsidRDefault="00F64BA1" w:rsidP="00F64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9E3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представителя победившего участника аукциона</w:t>
            </w:r>
          </w:p>
        </w:tc>
      </w:tr>
      <w:tr w:rsidR="00F64BA1" w:rsidTr="00F64BA1">
        <w:tc>
          <w:tcPr>
            <w:tcW w:w="2912" w:type="dxa"/>
          </w:tcPr>
          <w:p w:rsidR="008812A8" w:rsidRPr="008812A8" w:rsidRDefault="008812A8" w:rsidP="0088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>ООО Черноморская компания «Крымские морепродукты»,</w:t>
            </w:r>
          </w:p>
          <w:p w:rsidR="00F64BA1" w:rsidRPr="008812A8" w:rsidRDefault="008812A8" w:rsidP="008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(ИНН 9103066722</w:t>
            </w:r>
            <w:r w:rsidR="000858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:rsidR="008812A8" w:rsidRPr="008812A8" w:rsidRDefault="008812A8" w:rsidP="0088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298635 Республика Крым, г. Ялта, ул. </w:t>
            </w:r>
            <w:proofErr w:type="spellStart"/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>Боткинская</w:t>
            </w:r>
            <w:proofErr w:type="spellEnd"/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>, д. 13-А,</w:t>
            </w:r>
          </w:p>
          <w:p w:rsidR="00F64BA1" w:rsidRPr="008812A8" w:rsidRDefault="008812A8" w:rsidP="0088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 А</w:t>
            </w:r>
          </w:p>
        </w:tc>
        <w:tc>
          <w:tcPr>
            <w:tcW w:w="2912" w:type="dxa"/>
          </w:tcPr>
          <w:p w:rsidR="00F64BA1" w:rsidRDefault="008812A8" w:rsidP="0088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Севастьянов Дионисий Михайлович</w:t>
            </w:r>
          </w:p>
        </w:tc>
        <w:tc>
          <w:tcPr>
            <w:tcW w:w="2912" w:type="dxa"/>
          </w:tcPr>
          <w:p w:rsidR="00F64BA1" w:rsidRDefault="008812A8" w:rsidP="00F64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516 468,33</w:t>
            </w:r>
          </w:p>
          <w:p w:rsidR="004336E6" w:rsidRDefault="004336E6" w:rsidP="00F64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912" w:type="dxa"/>
          </w:tcPr>
          <w:p w:rsidR="00F64BA1" w:rsidRDefault="00F64BA1" w:rsidP="00F64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BA1" w:rsidRDefault="00F64BA1" w:rsidP="00F6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BA1" w:rsidRDefault="00F64BA1" w:rsidP="008E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F64BA1" w:rsidRDefault="00F64BA1" w:rsidP="008E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Председателя Комиссии:</w:t>
      </w:r>
    </w:p>
    <w:p w:rsidR="00F64BA1" w:rsidRDefault="008E49C4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F64BA1">
        <w:rPr>
          <w:rFonts w:ascii="Times New Roman" w:hAnsi="Times New Roman" w:cs="Times New Roman"/>
          <w:sz w:val="28"/>
          <w:szCs w:val="28"/>
        </w:rPr>
        <w:t>_____________ Медведев М.С.</w:t>
      </w:r>
    </w:p>
    <w:p w:rsidR="00F64BA1" w:rsidRDefault="00F64BA1" w:rsidP="008E49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BA1" w:rsidRDefault="008E49C4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F64BA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F64BA1">
        <w:rPr>
          <w:rFonts w:ascii="Times New Roman" w:hAnsi="Times New Roman" w:cs="Times New Roman"/>
          <w:sz w:val="28"/>
          <w:szCs w:val="28"/>
        </w:rPr>
        <w:t xml:space="preserve"> Малашенко А.С.</w:t>
      </w:r>
    </w:p>
    <w:p w:rsid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_____________</w:t>
      </w:r>
      <w:r w:rsidR="008E49C4">
        <w:rPr>
          <w:rFonts w:ascii="Times New Roman" w:hAnsi="Times New Roman" w:cs="Times New Roman"/>
          <w:sz w:val="28"/>
          <w:szCs w:val="28"/>
        </w:rPr>
        <w:t>_</w:t>
      </w:r>
      <w:r w:rsidRPr="00F64BA1">
        <w:rPr>
          <w:rFonts w:ascii="Times New Roman" w:hAnsi="Times New Roman" w:cs="Times New Roman"/>
          <w:sz w:val="28"/>
          <w:szCs w:val="28"/>
        </w:rPr>
        <w:t xml:space="preserve">Беликов Р.И.  </w:t>
      </w: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F64BA1">
        <w:rPr>
          <w:rFonts w:ascii="Times New Roman" w:hAnsi="Times New Roman" w:cs="Times New Roman"/>
          <w:sz w:val="28"/>
          <w:szCs w:val="28"/>
        </w:rPr>
        <w:t>Бурканов</w:t>
      </w:r>
      <w:proofErr w:type="spellEnd"/>
      <w:r w:rsidRPr="00F64BA1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      _____________ Родионова А.П.    </w:t>
      </w: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     _____________ Расулова С.М.</w:t>
      </w: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             _____________ </w:t>
      </w:r>
      <w:proofErr w:type="spellStart"/>
      <w:r w:rsidRPr="00F64BA1">
        <w:rPr>
          <w:rFonts w:ascii="Times New Roman" w:hAnsi="Times New Roman" w:cs="Times New Roman"/>
          <w:sz w:val="28"/>
          <w:szCs w:val="28"/>
        </w:rPr>
        <w:t>Викулин</w:t>
      </w:r>
      <w:proofErr w:type="spellEnd"/>
      <w:r w:rsidRPr="00F64BA1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200851" w:rsidRPr="00F64BA1" w:rsidRDefault="0020085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BA1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     _____________ Тлишева С.А.              </w:t>
      </w:r>
    </w:p>
    <w:p w:rsidR="00F67DAC" w:rsidRPr="00F64BA1" w:rsidRDefault="00F64BA1" w:rsidP="008E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7DAC" w:rsidRPr="00F64BA1" w:rsidSect="00F64BA1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BB" w:rsidRDefault="004628BB" w:rsidP="00F64BA1">
      <w:pPr>
        <w:spacing w:after="0" w:line="240" w:lineRule="auto"/>
      </w:pPr>
      <w:r>
        <w:separator/>
      </w:r>
    </w:p>
  </w:endnote>
  <w:endnote w:type="continuationSeparator" w:id="0">
    <w:p w:rsidR="004628BB" w:rsidRDefault="004628BB" w:rsidP="00F6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BB" w:rsidRDefault="004628BB" w:rsidP="00F64BA1">
      <w:pPr>
        <w:spacing w:after="0" w:line="240" w:lineRule="auto"/>
      </w:pPr>
      <w:r>
        <w:separator/>
      </w:r>
    </w:p>
  </w:footnote>
  <w:footnote w:type="continuationSeparator" w:id="0">
    <w:p w:rsidR="004628BB" w:rsidRDefault="004628BB" w:rsidP="00F6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907291"/>
      <w:docPartObj>
        <w:docPartGallery w:val="Page Numbers (Top of Page)"/>
        <w:docPartUnique/>
      </w:docPartObj>
    </w:sdtPr>
    <w:sdtEndPr/>
    <w:sdtContent>
      <w:p w:rsidR="00F64BA1" w:rsidRDefault="00F64B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AFC">
          <w:rPr>
            <w:noProof/>
          </w:rPr>
          <w:t>2</w:t>
        </w:r>
        <w:r>
          <w:fldChar w:fldCharType="end"/>
        </w:r>
      </w:p>
    </w:sdtContent>
  </w:sdt>
  <w:p w:rsidR="00F64BA1" w:rsidRDefault="00F64B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A1"/>
    <w:rsid w:val="000858C4"/>
    <w:rsid w:val="00093239"/>
    <w:rsid w:val="00200851"/>
    <w:rsid w:val="00367AFC"/>
    <w:rsid w:val="003809E3"/>
    <w:rsid w:val="004336E6"/>
    <w:rsid w:val="004628BB"/>
    <w:rsid w:val="004D407A"/>
    <w:rsid w:val="005C32A4"/>
    <w:rsid w:val="007A0302"/>
    <w:rsid w:val="008812A8"/>
    <w:rsid w:val="008E1A9E"/>
    <w:rsid w:val="008E49C4"/>
    <w:rsid w:val="009D1A52"/>
    <w:rsid w:val="009E75C0"/>
    <w:rsid w:val="00B31B7D"/>
    <w:rsid w:val="00DC381A"/>
    <w:rsid w:val="00E1477D"/>
    <w:rsid w:val="00F64BA1"/>
    <w:rsid w:val="00F67DAC"/>
    <w:rsid w:val="00F7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2BA22-CFEF-471E-9869-305B012B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BA1"/>
  </w:style>
  <w:style w:type="paragraph" w:styleId="a6">
    <w:name w:val="footer"/>
    <w:basedOn w:val="a"/>
    <w:link w:val="a7"/>
    <w:uiPriority w:val="99"/>
    <w:unhideWhenUsed/>
    <w:rsid w:val="00F6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BA1"/>
  </w:style>
  <w:style w:type="paragraph" w:styleId="a8">
    <w:name w:val="Balloon Text"/>
    <w:basedOn w:val="a"/>
    <w:link w:val="a9"/>
    <w:uiPriority w:val="99"/>
    <w:semiHidden/>
    <w:unhideWhenUsed/>
    <w:rsid w:val="00E1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Александр Сергеевич</dc:creator>
  <cp:lastModifiedBy>Авдеев Борис Николаевич</cp:lastModifiedBy>
  <cp:revision>11</cp:revision>
  <cp:lastPrinted>2016-02-08T09:04:00Z</cp:lastPrinted>
  <dcterms:created xsi:type="dcterms:W3CDTF">2016-02-08T06:46:00Z</dcterms:created>
  <dcterms:modified xsi:type="dcterms:W3CDTF">2016-02-08T09:05:00Z</dcterms:modified>
</cp:coreProperties>
</file>